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1B" w:rsidRPr="008948CD" w:rsidRDefault="00352A1B" w:rsidP="00352A1B">
      <w:pPr>
        <w:pStyle w:val="Title"/>
        <w:rPr>
          <w:sz w:val="16"/>
          <w:szCs w:val="24"/>
        </w:rPr>
      </w:pPr>
      <w:r w:rsidRPr="008948CD">
        <w:rPr>
          <w:rFonts w:ascii="Times New Roman" w:eastAsia="Times New Roman" w:hAnsi="Times New Roman" w:cs="Times New Roman"/>
          <w:sz w:val="16"/>
          <w:szCs w:val="24"/>
        </w:rPr>
        <w:t>KEAN UNIVERSITY – COLLEGE OF EDUCATION</w:t>
      </w:r>
    </w:p>
    <w:p w:rsidR="00352A1B" w:rsidRPr="008948CD" w:rsidRDefault="00352A1B" w:rsidP="00352A1B">
      <w:pPr>
        <w:pStyle w:val="Normal1"/>
        <w:tabs>
          <w:tab w:val="center" w:pos="5400"/>
        </w:tabs>
        <w:jc w:val="center"/>
        <w:rPr>
          <w:sz w:val="16"/>
        </w:rPr>
      </w:pPr>
    </w:p>
    <w:p w:rsidR="00352A1B" w:rsidRPr="000027CE" w:rsidRDefault="00352A1B" w:rsidP="00352A1B">
      <w:pPr>
        <w:pStyle w:val="Normal1"/>
        <w:tabs>
          <w:tab w:val="center" w:pos="5400"/>
        </w:tabs>
        <w:jc w:val="center"/>
        <w:rPr>
          <w:rFonts w:ascii="Times New Roman" w:eastAsia="Times New Roman" w:hAnsi="Times New Roman" w:cs="Times New Roman"/>
          <w:b/>
          <w:sz w:val="16"/>
        </w:rPr>
      </w:pPr>
      <w:r w:rsidRPr="008948CD">
        <w:rPr>
          <w:rFonts w:ascii="Times New Roman" w:eastAsia="Times New Roman" w:hAnsi="Times New Roman" w:cs="Times New Roman"/>
          <w:b/>
          <w:sz w:val="16"/>
        </w:rPr>
        <w:t>(</w:t>
      </w:r>
      <w:r w:rsidRPr="000027CE">
        <w:rPr>
          <w:rFonts w:ascii="Times New Roman" w:eastAsia="Times New Roman" w:hAnsi="Times New Roman" w:cs="Times New Roman"/>
          <w:b/>
          <w:bCs/>
          <w:sz w:val="16"/>
        </w:rPr>
        <w:t>25107</w:t>
      </w:r>
      <w:r w:rsidRPr="008948CD">
        <w:rPr>
          <w:rFonts w:ascii="Times New Roman" w:eastAsia="Times New Roman" w:hAnsi="Times New Roman" w:cs="Times New Roman"/>
          <w:b/>
          <w:sz w:val="16"/>
        </w:rPr>
        <w:t>) B.S. IN COMMUNITY HEALTH</w:t>
      </w:r>
      <w:r>
        <w:rPr>
          <w:rFonts w:ascii="Times New Roman" w:eastAsia="Times New Roman" w:hAnsi="Times New Roman" w:cs="Times New Roman"/>
          <w:b/>
          <w:sz w:val="16"/>
        </w:rPr>
        <w:t xml:space="preserve"> EDUCATION</w:t>
      </w:r>
      <w:r w:rsidRPr="008948CD">
        <w:rPr>
          <w:rFonts w:ascii="Times New Roman" w:eastAsia="Times New Roman" w:hAnsi="Times New Roman" w:cs="Times New Roman"/>
          <w:b/>
          <w:sz w:val="16"/>
        </w:rPr>
        <w:t xml:space="preserve"> 120 Semester Hours (S.H.) </w:t>
      </w:r>
    </w:p>
    <w:p w:rsidR="00352A1B" w:rsidRPr="008948CD" w:rsidRDefault="00352A1B" w:rsidP="00352A1B">
      <w:pPr>
        <w:pStyle w:val="Normal1"/>
        <w:tabs>
          <w:tab w:val="center" w:pos="5400"/>
        </w:tabs>
        <w:jc w:val="center"/>
        <w:rPr>
          <w:sz w:val="16"/>
        </w:rPr>
      </w:pPr>
      <w:r w:rsidRPr="008948CD">
        <w:rPr>
          <w:rFonts w:ascii="Times New Roman" w:eastAsia="Times New Roman" w:hAnsi="Times New Roman" w:cs="Times New Roman"/>
          <w:b/>
          <w:sz w:val="16"/>
        </w:rPr>
        <w:t>Minimum GPA: 2.5</w:t>
      </w:r>
    </w:p>
    <w:p w:rsidR="00352A1B" w:rsidRDefault="00352A1B" w:rsidP="00352A1B">
      <w:pPr>
        <w:pStyle w:val="Normal1"/>
        <w:tabs>
          <w:tab w:val="center" w:pos="5400"/>
        </w:tabs>
        <w:rPr>
          <w:rFonts w:ascii="Times New Roman" w:eastAsia="Times New Roman" w:hAnsi="Times New Roman" w:cs="Times New Roman"/>
          <w:b/>
          <w:sz w:val="16"/>
        </w:rPr>
      </w:pPr>
      <w:r w:rsidRPr="008948CD">
        <w:rPr>
          <w:rFonts w:ascii="Times New Roman" w:eastAsia="Times New Roman" w:hAnsi="Times New Roman" w:cs="Times New Roman"/>
          <w:b/>
          <w:sz w:val="16"/>
        </w:rPr>
        <w:t>E</w:t>
      </w:r>
      <w:r>
        <w:rPr>
          <w:rFonts w:ascii="Times New Roman" w:eastAsia="Times New Roman" w:hAnsi="Times New Roman" w:cs="Times New Roman"/>
          <w:b/>
          <w:sz w:val="16"/>
        </w:rPr>
        <w:t xml:space="preserve">FFECTIVE DATE: Fall 2018    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ab/>
      </w:r>
      <w:r w:rsidRPr="008948CD">
        <w:rPr>
          <w:rFonts w:ascii="Times New Roman" w:eastAsia="Times New Roman" w:hAnsi="Times New Roman" w:cs="Times New Roman"/>
          <w:b/>
          <w:sz w:val="16"/>
        </w:rPr>
        <w:t>START TERM</w:t>
      </w:r>
      <w:proofErr w:type="gramStart"/>
      <w:r w:rsidRPr="008948CD">
        <w:rPr>
          <w:rFonts w:ascii="Times New Roman" w:eastAsia="Times New Roman" w:hAnsi="Times New Roman" w:cs="Times New Roman"/>
          <w:b/>
          <w:sz w:val="16"/>
        </w:rPr>
        <w:t>:_</w:t>
      </w:r>
      <w:proofErr w:type="gramEnd"/>
      <w:r w:rsidRPr="008948CD">
        <w:rPr>
          <w:rFonts w:ascii="Times New Roman" w:eastAsia="Times New Roman" w:hAnsi="Times New Roman" w:cs="Times New Roman"/>
          <w:b/>
          <w:sz w:val="16"/>
        </w:rPr>
        <w:t xml:space="preserve">_____________ </w:t>
      </w:r>
    </w:p>
    <w:p w:rsidR="00352A1B" w:rsidRDefault="00352A1B" w:rsidP="00352A1B">
      <w:pPr>
        <w:pStyle w:val="Normal1"/>
        <w:tabs>
          <w:tab w:val="center" w:pos="5400"/>
        </w:tabs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9720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8"/>
        <w:gridCol w:w="621"/>
        <w:gridCol w:w="4229"/>
        <w:gridCol w:w="632"/>
      </w:tblGrid>
      <w:tr w:rsidR="00352A1B" w:rsidRPr="008948CD" w:rsidTr="009D6AE2">
        <w:tc>
          <w:tcPr>
            <w:tcW w:w="4238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STUDENT </w:t>
            </w: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NAME:</w:t>
            </w: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TRANSFER INSTITUTIONS (X</w:t>
            </w:r>
            <w:proofErr w:type="gramStart"/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)                                  Credits</w:t>
            </w:r>
            <w:proofErr w:type="gramEnd"/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: 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</w:tr>
      <w:tr w:rsidR="00352A1B" w:rsidRPr="008948CD" w:rsidTr="009D6AE2">
        <w:tc>
          <w:tcPr>
            <w:tcW w:w="4238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STUDENT ID#</w:t>
            </w: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In Progress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</w:tr>
      <w:tr w:rsidR="00352A1B" w:rsidRPr="008948CD" w:rsidTr="009D6AE2">
        <w:tc>
          <w:tcPr>
            <w:tcW w:w="4238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</w:tr>
      <w:tr w:rsidR="00352A1B" w:rsidRPr="008948CD" w:rsidTr="009D6AE2">
        <w:tc>
          <w:tcPr>
            <w:tcW w:w="4238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GENERAL EDUCATION</w:t>
            </w:r>
            <w:proofErr w:type="gramStart"/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: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   </w:t>
            </w:r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35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 Semester Hours</w:t>
            </w:r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 </w:t>
            </w: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ACADEMIC MAJOR</w:t>
            </w:r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  <w:vertAlign w:val="superscript"/>
              </w:rPr>
              <w:t>**</w:t>
            </w:r>
            <w:proofErr w:type="gramStart"/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  <w:vertAlign w:val="superscript"/>
              </w:rPr>
              <w:t>*</w:t>
            </w:r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       62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 Semester Hours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</w:tr>
      <w:tr w:rsidR="00352A1B" w:rsidRPr="008948CD" w:rsidTr="009D6AE2">
        <w:tc>
          <w:tcPr>
            <w:tcW w:w="4238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Foundation Requirements</w:t>
            </w:r>
            <w:proofErr w:type="gramStart"/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:</w:t>
            </w:r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  <w:vertAlign w:val="superscript"/>
              </w:rPr>
              <w:t>1</w:t>
            </w:r>
            <w:proofErr w:type="gramEnd"/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                              </w:t>
            </w:r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13 S.H.</w:t>
            </w: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Major Required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 Courses</w:t>
            </w:r>
            <w:proofErr w:type="gramStart"/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: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                 </w:t>
            </w:r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50</w:t>
            </w:r>
            <w:proofErr w:type="gramEnd"/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 S.H.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</w:tr>
      <w:tr w:rsidR="00352A1B" w:rsidRPr="008948CD" w:rsidTr="009D6AE2">
        <w:tc>
          <w:tcPr>
            <w:tcW w:w="4238" w:type="dxa"/>
          </w:tcPr>
          <w:p w:rsidR="00352A1B" w:rsidRPr="004D2F2E" w:rsidRDefault="00352A1B" w:rsidP="009D6AE2">
            <w:pPr>
              <w:pStyle w:val="Normal1"/>
              <w:tabs>
                <w:tab w:val="left" w:pos="792"/>
                <w:tab w:val="left" w:pos="864"/>
              </w:tabs>
              <w:rPr>
                <w:rFonts w:ascii="Times" w:hAnsi="Times"/>
                <w:sz w:val="14"/>
              </w:rPr>
            </w:pPr>
            <w:r w:rsidRPr="004D2F2E">
              <w:rPr>
                <w:rFonts w:ascii="Times" w:eastAsia="Times New Roman" w:hAnsi="Times" w:cs="Times New Roman"/>
                <w:sz w:val="16"/>
                <w:szCs w:val="28"/>
              </w:rPr>
              <w:t>GE 1000 Trans to Kean</w:t>
            </w:r>
            <w:r w:rsidRPr="004D2F2E">
              <w:rPr>
                <w:rFonts w:ascii="Times" w:eastAsia="Times New Roman" w:hAnsi="Times" w:cs="Times New Roman"/>
                <w:sz w:val="16"/>
                <w:szCs w:val="28"/>
                <w:vertAlign w:val="superscript"/>
              </w:rPr>
              <w:t>2</w:t>
            </w:r>
            <w:r w:rsidRPr="004D2F2E">
              <w:rPr>
                <w:rFonts w:ascii="Times" w:eastAsia="Times New Roman" w:hAnsi="Times" w:cs="Times New Roman"/>
                <w:sz w:val="16"/>
                <w:szCs w:val="28"/>
              </w:rPr>
              <w:t xml:space="preserve"> or GE 3000</w:t>
            </w:r>
            <w:r w:rsidRPr="004D2F2E">
              <w:rPr>
                <w:rFonts w:ascii="Times" w:eastAsia="Times New Roman" w:hAnsi="Times" w:cs="Times New Roman"/>
                <w:sz w:val="16"/>
                <w:szCs w:val="28"/>
                <w:vertAlign w:val="superscript"/>
              </w:rPr>
              <w:t>2</w:t>
            </w:r>
            <w:r w:rsidRPr="004D2F2E">
              <w:rPr>
                <w:rFonts w:ascii="Times" w:eastAsia="Times New Roman" w:hAnsi="Times" w:cs="Times New Roman"/>
                <w:sz w:val="16"/>
                <w:szCs w:val="28"/>
              </w:rPr>
              <w:t xml:space="preserve"> Transfer Transitions</w:t>
            </w:r>
          </w:p>
        </w:tc>
        <w:tc>
          <w:tcPr>
            <w:tcW w:w="621" w:type="dxa"/>
          </w:tcPr>
          <w:p w:rsidR="00352A1B" w:rsidRPr="004D2F2E" w:rsidRDefault="00352A1B" w:rsidP="009D6AE2">
            <w:pPr>
              <w:pStyle w:val="Normal1"/>
              <w:jc w:val="center"/>
              <w:rPr>
                <w:rFonts w:ascii="Times" w:hAnsi="Times"/>
                <w:sz w:val="14"/>
              </w:rPr>
            </w:pPr>
            <w:r w:rsidRPr="004D2F2E">
              <w:rPr>
                <w:rFonts w:ascii="Times" w:eastAsia="Times New Roman" w:hAnsi="Times" w:cs="Times New Roman"/>
                <w:sz w:val="16"/>
                <w:szCs w:val="28"/>
              </w:rPr>
              <w:t>1</w:t>
            </w: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tabs>
                <w:tab w:val="left" w:pos="864"/>
              </w:tabs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ID 1225 Critical Issues of Contemporary Health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</w:tr>
      <w:tr w:rsidR="00352A1B" w:rsidRPr="008948CD" w:rsidTr="009D6AE2">
        <w:tc>
          <w:tcPr>
            <w:tcW w:w="4238" w:type="dxa"/>
          </w:tcPr>
          <w:p w:rsidR="00352A1B" w:rsidRPr="004D2F2E" w:rsidRDefault="00352A1B" w:rsidP="009D6AE2">
            <w:pPr>
              <w:pStyle w:val="Normal1"/>
              <w:tabs>
                <w:tab w:val="left" w:pos="792"/>
                <w:tab w:val="left" w:pos="864"/>
              </w:tabs>
              <w:rPr>
                <w:rFonts w:ascii="Times" w:hAnsi="Times"/>
                <w:sz w:val="14"/>
              </w:rPr>
            </w:pPr>
            <w:r>
              <w:rPr>
                <w:rFonts w:ascii="Times" w:eastAsia="Times New Roman" w:hAnsi="Times" w:cs="Times New Roman"/>
                <w:sz w:val="16"/>
                <w:szCs w:val="28"/>
              </w:rPr>
              <w:t xml:space="preserve">ENG </w:t>
            </w:r>
            <w:proofErr w:type="gramStart"/>
            <w:r>
              <w:rPr>
                <w:rFonts w:ascii="Times" w:eastAsia="Times New Roman" w:hAnsi="Times" w:cs="Times New Roman"/>
                <w:sz w:val="16"/>
                <w:szCs w:val="28"/>
              </w:rPr>
              <w:t xml:space="preserve">1030  </w:t>
            </w:r>
            <w:r w:rsidRPr="004D2F2E">
              <w:rPr>
                <w:rFonts w:ascii="Times" w:eastAsia="Times New Roman" w:hAnsi="Times" w:cs="Times New Roman"/>
                <w:sz w:val="16"/>
                <w:szCs w:val="28"/>
              </w:rPr>
              <w:t>College</w:t>
            </w:r>
            <w:proofErr w:type="gramEnd"/>
            <w:r w:rsidRPr="004D2F2E">
              <w:rPr>
                <w:rFonts w:ascii="Times" w:eastAsia="Times New Roman" w:hAnsi="Times" w:cs="Times New Roman"/>
                <w:sz w:val="16"/>
                <w:szCs w:val="28"/>
              </w:rPr>
              <w:t xml:space="preserve"> Composition</w:t>
            </w:r>
            <w:r w:rsidRPr="004D2F2E">
              <w:rPr>
                <w:rFonts w:ascii="Times" w:eastAsia="Times New Roman" w:hAnsi="Times" w:cs="Times New Roman"/>
                <w:sz w:val="16"/>
                <w:szCs w:val="28"/>
                <w:vertAlign w:val="superscript"/>
              </w:rPr>
              <w:t>3</w:t>
            </w:r>
            <w:r w:rsidRPr="004D2F2E">
              <w:rPr>
                <w:rFonts w:ascii="Times" w:eastAsia="Times New Roman" w:hAnsi="Times" w:cs="Times New Roman"/>
                <w:sz w:val="16"/>
                <w:szCs w:val="28"/>
              </w:rPr>
              <w:t xml:space="preserve">  (or equivalent)</w:t>
            </w:r>
          </w:p>
        </w:tc>
        <w:tc>
          <w:tcPr>
            <w:tcW w:w="621" w:type="dxa"/>
          </w:tcPr>
          <w:p w:rsidR="00352A1B" w:rsidRPr="004D2F2E" w:rsidRDefault="00352A1B" w:rsidP="009D6AE2">
            <w:pPr>
              <w:pStyle w:val="Normal1"/>
              <w:jc w:val="center"/>
              <w:rPr>
                <w:rFonts w:ascii="Times" w:hAnsi="Times"/>
                <w:sz w:val="14"/>
              </w:rPr>
            </w:pPr>
            <w:r w:rsidRPr="004D2F2E">
              <w:rPr>
                <w:rFonts w:ascii="Times" w:eastAsia="Times New Roman" w:hAnsi="Times" w:cs="Times New Roman"/>
                <w:sz w:val="16"/>
                <w:szCs w:val="28"/>
              </w:rPr>
              <w:t>3</w:t>
            </w: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tabs>
                <w:tab w:val="left" w:pos="864"/>
              </w:tabs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HED 2100 Principles of Community Health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****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</w:tr>
      <w:tr w:rsidR="00352A1B" w:rsidRPr="008948CD" w:rsidTr="009D6AE2">
        <w:tc>
          <w:tcPr>
            <w:tcW w:w="4238" w:type="dxa"/>
          </w:tcPr>
          <w:p w:rsidR="00352A1B" w:rsidRPr="004D2F2E" w:rsidRDefault="00352A1B" w:rsidP="009D6AE2">
            <w:pPr>
              <w:pStyle w:val="Normal1"/>
              <w:rPr>
                <w:rFonts w:ascii="Times" w:hAnsi="Times"/>
                <w:sz w:val="14"/>
                <w:vertAlign w:val="superscript"/>
              </w:rPr>
            </w:pPr>
            <w:proofErr w:type="gramStart"/>
            <w:r>
              <w:rPr>
                <w:rFonts w:ascii="Times" w:hAnsi="Times"/>
                <w:sz w:val="16"/>
              </w:rPr>
              <w:t xml:space="preserve">MATH  </w:t>
            </w:r>
            <w:r w:rsidRPr="004D2F2E">
              <w:rPr>
                <w:rFonts w:ascii="Times" w:hAnsi="Times"/>
                <w:sz w:val="16"/>
              </w:rPr>
              <w:t>1000</w:t>
            </w:r>
            <w:proofErr w:type="gramEnd"/>
            <w:r w:rsidRPr="004D2F2E">
              <w:rPr>
                <w:rFonts w:ascii="Times" w:hAnsi="Times"/>
                <w:sz w:val="16"/>
              </w:rPr>
              <w:t>;1010; 1016; 1030; 1044; or 1054</w:t>
            </w:r>
            <w:r w:rsidRPr="004D2F2E">
              <w:rPr>
                <w:rFonts w:ascii="Times" w:hAnsi="Times"/>
                <w:sz w:val="16"/>
                <w:vertAlign w:val="superscript"/>
              </w:rPr>
              <w:t>4</w:t>
            </w:r>
          </w:p>
        </w:tc>
        <w:tc>
          <w:tcPr>
            <w:tcW w:w="621" w:type="dxa"/>
          </w:tcPr>
          <w:p w:rsidR="00352A1B" w:rsidRPr="004D2F2E" w:rsidRDefault="00352A1B" w:rsidP="009D6AE2">
            <w:pPr>
              <w:pStyle w:val="Normal1"/>
              <w:jc w:val="center"/>
              <w:rPr>
                <w:rFonts w:ascii="Times" w:hAnsi="Times"/>
                <w:sz w:val="14"/>
              </w:rPr>
            </w:pPr>
            <w:r w:rsidRPr="004D2F2E">
              <w:rPr>
                <w:rFonts w:ascii="Times" w:eastAsia="Times New Roman" w:hAnsi="Times" w:cs="Times New Roman"/>
                <w:sz w:val="16"/>
                <w:szCs w:val="28"/>
              </w:rPr>
              <w:t>3</w:t>
            </w: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tabs>
                <w:tab w:val="left" w:pos="864"/>
              </w:tabs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HED 3100 Environmental Health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****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</w:tr>
      <w:tr w:rsidR="00352A1B" w:rsidRPr="008948CD" w:rsidTr="009D6AE2">
        <w:tc>
          <w:tcPr>
            <w:tcW w:w="4238" w:type="dxa"/>
          </w:tcPr>
          <w:p w:rsidR="00352A1B" w:rsidRPr="004D2F2E" w:rsidRDefault="00352A1B" w:rsidP="009D6AE2">
            <w:pPr>
              <w:pStyle w:val="Normal1"/>
              <w:tabs>
                <w:tab w:val="left" w:pos="792"/>
                <w:tab w:val="left" w:pos="864"/>
                <w:tab w:val="left" w:pos="972"/>
              </w:tabs>
              <w:rPr>
                <w:rFonts w:ascii="Times" w:hAnsi="Times"/>
                <w:sz w:val="14"/>
              </w:rPr>
            </w:pPr>
            <w:proofErr w:type="gramStart"/>
            <w:r>
              <w:rPr>
                <w:rFonts w:ascii="Times" w:eastAsia="Times New Roman" w:hAnsi="Times" w:cs="Times New Roman"/>
                <w:sz w:val="16"/>
                <w:szCs w:val="28"/>
              </w:rPr>
              <w:t>COMM  1402</w:t>
            </w:r>
            <w:proofErr w:type="gramEnd"/>
            <w:r>
              <w:rPr>
                <w:rFonts w:ascii="Times" w:eastAsia="Times New Roman" w:hAnsi="Times" w:cs="Times New Roman"/>
                <w:sz w:val="16"/>
                <w:szCs w:val="28"/>
              </w:rPr>
              <w:t xml:space="preserve">  </w:t>
            </w:r>
            <w:r w:rsidRPr="004D2F2E">
              <w:rPr>
                <w:rFonts w:ascii="Times" w:eastAsia="Times New Roman" w:hAnsi="Times" w:cs="Times New Roman"/>
                <w:sz w:val="16"/>
                <w:szCs w:val="28"/>
              </w:rPr>
              <w:t>Speech Communication</w:t>
            </w:r>
          </w:p>
        </w:tc>
        <w:tc>
          <w:tcPr>
            <w:tcW w:w="621" w:type="dxa"/>
          </w:tcPr>
          <w:p w:rsidR="00352A1B" w:rsidRPr="004D2F2E" w:rsidRDefault="00352A1B" w:rsidP="009D6AE2">
            <w:pPr>
              <w:pStyle w:val="Normal1"/>
              <w:jc w:val="center"/>
              <w:rPr>
                <w:rFonts w:ascii="Times" w:hAnsi="Times"/>
                <w:sz w:val="14"/>
              </w:rPr>
            </w:pPr>
            <w:r w:rsidRPr="004D2F2E">
              <w:rPr>
                <w:rFonts w:ascii="Times" w:eastAsia="Times New Roman" w:hAnsi="Times" w:cs="Times New Roman"/>
                <w:sz w:val="16"/>
                <w:szCs w:val="28"/>
              </w:rPr>
              <w:t>3</w:t>
            </w: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tabs>
                <w:tab w:val="left" w:pos="864"/>
              </w:tabs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HED 3232 Emergency Medical Responder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</w:tr>
      <w:tr w:rsidR="00352A1B" w:rsidRPr="008948CD" w:rsidTr="009D6AE2">
        <w:tc>
          <w:tcPr>
            <w:tcW w:w="4238" w:type="dxa"/>
          </w:tcPr>
          <w:p w:rsidR="00352A1B" w:rsidRPr="004D2F2E" w:rsidRDefault="00352A1B" w:rsidP="009D6AE2">
            <w:pPr>
              <w:pStyle w:val="Normal1"/>
              <w:tabs>
                <w:tab w:val="left" w:pos="792"/>
                <w:tab w:val="left" w:pos="864"/>
              </w:tabs>
              <w:rPr>
                <w:rFonts w:ascii="Times" w:hAnsi="Times"/>
                <w:sz w:val="14"/>
              </w:rPr>
            </w:pPr>
            <w:r>
              <w:rPr>
                <w:rFonts w:ascii="Times" w:eastAsia="Times New Roman" w:hAnsi="Times" w:cs="Times New Roman"/>
                <w:sz w:val="16"/>
                <w:szCs w:val="28"/>
              </w:rPr>
              <w:t xml:space="preserve">GE </w:t>
            </w:r>
            <w:proofErr w:type="gramStart"/>
            <w:r>
              <w:rPr>
                <w:rFonts w:ascii="Times" w:eastAsia="Times New Roman" w:hAnsi="Times" w:cs="Times New Roman"/>
                <w:sz w:val="16"/>
                <w:szCs w:val="28"/>
              </w:rPr>
              <w:t xml:space="preserve">2022  </w:t>
            </w:r>
            <w:r w:rsidRPr="004D2F2E">
              <w:rPr>
                <w:rFonts w:ascii="Times" w:eastAsia="Times New Roman" w:hAnsi="Times" w:cs="Times New Roman"/>
                <w:sz w:val="16"/>
                <w:szCs w:val="28"/>
              </w:rPr>
              <w:t>Research</w:t>
            </w:r>
            <w:proofErr w:type="gramEnd"/>
            <w:r w:rsidRPr="004D2F2E">
              <w:rPr>
                <w:rFonts w:ascii="Times" w:eastAsia="Times New Roman" w:hAnsi="Times" w:cs="Times New Roman"/>
                <w:sz w:val="16"/>
                <w:szCs w:val="28"/>
              </w:rPr>
              <w:t xml:space="preserve"> &amp; Technology</w:t>
            </w:r>
          </w:p>
        </w:tc>
        <w:tc>
          <w:tcPr>
            <w:tcW w:w="621" w:type="dxa"/>
          </w:tcPr>
          <w:p w:rsidR="00352A1B" w:rsidRPr="004D2F2E" w:rsidRDefault="00352A1B" w:rsidP="009D6AE2">
            <w:pPr>
              <w:pStyle w:val="Normal1"/>
              <w:jc w:val="center"/>
              <w:rPr>
                <w:rFonts w:ascii="Times" w:hAnsi="Times"/>
                <w:sz w:val="14"/>
              </w:rPr>
            </w:pPr>
            <w:r w:rsidRPr="004D2F2E">
              <w:rPr>
                <w:rFonts w:ascii="Times" w:eastAsia="Times New Roman" w:hAnsi="Times" w:cs="Times New Roman"/>
                <w:sz w:val="16"/>
                <w:szCs w:val="28"/>
              </w:rPr>
              <w:t>3</w:t>
            </w: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tabs>
                <w:tab w:val="left" w:pos="864"/>
              </w:tabs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HED 3300 Community and Mental Health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</w:tr>
      <w:tr w:rsidR="00352A1B" w:rsidRPr="008948CD" w:rsidTr="009D6AE2">
        <w:tc>
          <w:tcPr>
            <w:tcW w:w="4238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tabs>
                <w:tab w:val="left" w:pos="864"/>
              </w:tabs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HED 3400 Human Sexuality</w:t>
            </w:r>
          </w:p>
        </w:tc>
        <w:tc>
          <w:tcPr>
            <w:tcW w:w="632" w:type="dxa"/>
            <w:shd w:val="clear" w:color="auto" w:fill="FFFFFF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</w:tr>
      <w:tr w:rsidR="00352A1B" w:rsidRPr="008948CD" w:rsidTr="009D6AE2">
        <w:trPr>
          <w:trHeight w:val="200"/>
        </w:trPr>
        <w:tc>
          <w:tcPr>
            <w:tcW w:w="4238" w:type="dxa"/>
            <w:vMerge w:val="restart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DISCIPLINARY &amp; INTERDISCIPLINARY </w:t>
            </w:r>
          </w:p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DISTRIBUTION REQUIREMENTS</w:t>
            </w:r>
            <w:proofErr w:type="gramStart"/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:</w:t>
            </w:r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  <w:vertAlign w:val="super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                   </w:t>
            </w:r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19 S.H.</w:t>
            </w: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HED 353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4</w:t>
            </w: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Methods and Material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s</w:t>
            </w: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Community Health****</w:t>
            </w:r>
          </w:p>
        </w:tc>
        <w:tc>
          <w:tcPr>
            <w:tcW w:w="632" w:type="dxa"/>
            <w:shd w:val="clear" w:color="auto" w:fill="FFFFFF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</w:tr>
      <w:tr w:rsidR="00352A1B" w:rsidRPr="008948CD" w:rsidTr="009D6AE2">
        <w:trPr>
          <w:trHeight w:val="200"/>
        </w:trPr>
        <w:tc>
          <w:tcPr>
            <w:tcW w:w="4238" w:type="dxa"/>
            <w:vMerge/>
          </w:tcPr>
          <w:p w:rsidR="00352A1B" w:rsidRPr="008948CD" w:rsidRDefault="00352A1B" w:rsidP="009D6AE2">
            <w:pPr>
              <w:pStyle w:val="Normal1"/>
              <w:widowControl w:val="0"/>
              <w:spacing w:line="276" w:lineRule="auto"/>
              <w:rPr>
                <w:sz w:val="14"/>
              </w:rPr>
            </w:pP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HED 3651 Community Health Out-Patient Practicum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1</w:t>
            </w:r>
          </w:p>
        </w:tc>
      </w:tr>
      <w:tr w:rsidR="00352A1B" w:rsidRPr="008948CD" w:rsidTr="009D6AE2">
        <w:tc>
          <w:tcPr>
            <w:tcW w:w="4238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4D2F2E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Humanities:</w:t>
            </w:r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                                                                  </w:t>
            </w:r>
            <w:r w:rsidRPr="008948CD">
              <w:rPr>
                <w:rFonts w:ascii="Times New Roman" w:eastAsia="Times New Roman" w:hAnsi="Times New Roman" w:cs="Times New Roman"/>
                <w:i/>
                <w:sz w:val="16"/>
                <w:szCs w:val="28"/>
              </w:rPr>
              <w:t>6 S.H.</w:t>
            </w: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HED 3652 Community Health In-Patient Practicum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1</w:t>
            </w:r>
          </w:p>
        </w:tc>
      </w:tr>
      <w:tr w:rsidR="00352A1B" w:rsidRPr="008948CD" w:rsidTr="009D6AE2">
        <w:tc>
          <w:tcPr>
            <w:tcW w:w="4238" w:type="dxa"/>
          </w:tcPr>
          <w:p w:rsidR="00352A1B" w:rsidRPr="008948CD" w:rsidRDefault="00352A1B" w:rsidP="009D6AE2">
            <w:pPr>
              <w:pStyle w:val="Normal1"/>
              <w:tabs>
                <w:tab w:val="left" w:pos="864"/>
              </w:tabs>
              <w:rPr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*ENG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2403  </w:t>
            </w: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World</w:t>
            </w:r>
            <w:proofErr w:type="gramEnd"/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Literature</w:t>
            </w: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tabs>
                <w:tab w:val="left" w:pos="864"/>
              </w:tabs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HED 3600 Nutrition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</w:tr>
      <w:tr w:rsidR="00352A1B" w:rsidRPr="008948CD" w:rsidTr="009D6AE2">
        <w:tc>
          <w:tcPr>
            <w:tcW w:w="4238" w:type="dxa"/>
          </w:tcPr>
          <w:p w:rsidR="00352A1B" w:rsidRPr="00E72E75" w:rsidRDefault="00352A1B" w:rsidP="009D6AE2">
            <w:pPr>
              <w:pStyle w:val="Normal1"/>
              <w:rPr>
                <w:b/>
                <w:sz w:val="14"/>
              </w:rPr>
            </w:pPr>
            <w:r w:rsidRPr="00E72E75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Take one “GE Approved” course from one area below:</w:t>
            </w: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3 </w:t>
            </w: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tabs>
                <w:tab w:val="left" w:pos="864"/>
              </w:tabs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HED 3635 Intro to Public Health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****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</w:tr>
      <w:tr w:rsidR="00352A1B" w:rsidRPr="008948CD" w:rsidTr="009D6AE2">
        <w:tc>
          <w:tcPr>
            <w:tcW w:w="4238" w:type="dxa"/>
          </w:tcPr>
          <w:p w:rsidR="00352A1B" w:rsidRPr="00F20DED" w:rsidRDefault="00352A1B" w:rsidP="009D6AE2">
            <w:pPr>
              <w:pStyle w:val="Normal1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Fine Arts/Art History</w:t>
            </w: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tabs>
                <w:tab w:val="left" w:pos="864"/>
              </w:tabs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HED 3725 Death and Perspective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</w:tr>
      <w:tr w:rsidR="00352A1B" w:rsidRPr="008948CD" w:rsidTr="009D6AE2">
        <w:tc>
          <w:tcPr>
            <w:tcW w:w="4238" w:type="dxa"/>
          </w:tcPr>
          <w:p w:rsidR="00352A1B" w:rsidRPr="00F20DED" w:rsidRDefault="00352A1B" w:rsidP="009D6AE2">
            <w:pPr>
              <w:pStyle w:val="Normal1"/>
              <w:rPr>
                <w:rFonts w:ascii="Times" w:hAnsi="Times"/>
                <w:sz w:val="16"/>
                <w:szCs w:val="16"/>
              </w:rPr>
            </w:pPr>
            <w:r w:rsidRPr="00F20DED">
              <w:rPr>
                <w:rFonts w:ascii="Times" w:hAnsi="Times"/>
                <w:sz w:val="16"/>
                <w:szCs w:val="16"/>
              </w:rPr>
              <w:t>Philosophy or Religion</w:t>
            </w: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HED 4333 Drug Use and Abuse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</w:tr>
      <w:tr w:rsidR="00352A1B" w:rsidRPr="008948CD" w:rsidTr="009D6AE2">
        <w:tc>
          <w:tcPr>
            <w:tcW w:w="4238" w:type="dxa"/>
          </w:tcPr>
          <w:p w:rsidR="00352A1B" w:rsidRPr="00F20DED" w:rsidRDefault="00352A1B" w:rsidP="009D6AE2">
            <w:pPr>
              <w:pStyle w:val="Normal1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Foreign Languages (M</w:t>
            </w:r>
            <w:r w:rsidRPr="00F20DED">
              <w:rPr>
                <w:rFonts w:ascii="Times" w:hAnsi="Times"/>
                <w:sz w:val="16"/>
                <w:szCs w:val="16"/>
              </w:rPr>
              <w:t>ust take I and II for credit)</w:t>
            </w: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HED 4400 Essentials in Global Health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</w:tr>
      <w:tr w:rsidR="00352A1B" w:rsidRPr="008948CD" w:rsidTr="009D6AE2">
        <w:tc>
          <w:tcPr>
            <w:tcW w:w="4238" w:type="dxa"/>
          </w:tcPr>
          <w:p w:rsidR="00352A1B" w:rsidRPr="00F20DED" w:rsidRDefault="00352A1B" w:rsidP="009D6AE2">
            <w:pPr>
              <w:pStyle w:val="Normal1"/>
              <w:rPr>
                <w:rFonts w:ascii="Times" w:hAnsi="Times"/>
                <w:sz w:val="16"/>
                <w:szCs w:val="16"/>
              </w:rPr>
            </w:pPr>
            <w:r w:rsidRPr="00F20DED">
              <w:rPr>
                <w:rFonts w:ascii="Times" w:hAnsi="Times"/>
                <w:sz w:val="16"/>
                <w:szCs w:val="16"/>
              </w:rPr>
              <w:t>Music or Theatre</w:t>
            </w: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tabs>
                <w:tab w:val="left" w:pos="864"/>
              </w:tabs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HED 4101 Epidemiology &amp; Disease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****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</w:tr>
      <w:tr w:rsidR="00352A1B" w:rsidRPr="008948CD" w:rsidTr="009D6AE2">
        <w:tc>
          <w:tcPr>
            <w:tcW w:w="4238" w:type="dxa"/>
          </w:tcPr>
          <w:p w:rsidR="00352A1B" w:rsidRPr="00F20DED" w:rsidRDefault="00352A1B" w:rsidP="009D6AE2">
            <w:pPr>
              <w:pStyle w:val="Normal1"/>
              <w:rPr>
                <w:rFonts w:ascii="Times" w:hAnsi="Times"/>
                <w:sz w:val="16"/>
                <w:szCs w:val="16"/>
              </w:rPr>
            </w:pPr>
            <w:r w:rsidRPr="00F20DED">
              <w:rPr>
                <w:rFonts w:ascii="Times" w:hAnsi="Times"/>
                <w:sz w:val="16"/>
                <w:szCs w:val="16"/>
              </w:rPr>
              <w:t>Interdisciplinary</w:t>
            </w: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HED 4650 Community Health Counseling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</w:tr>
      <w:tr w:rsidR="00352A1B" w:rsidRPr="008948CD" w:rsidTr="009D6AE2">
        <w:tc>
          <w:tcPr>
            <w:tcW w:w="4238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HED 48</w:t>
            </w: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00 Clinical I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nternship; Community H</w:t>
            </w: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ealth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6</w:t>
            </w:r>
          </w:p>
        </w:tc>
      </w:tr>
      <w:tr w:rsidR="00352A1B" w:rsidRPr="008948CD" w:rsidTr="009D6AE2">
        <w:tc>
          <w:tcPr>
            <w:tcW w:w="4238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Social Sciences</w:t>
            </w:r>
            <w:proofErr w:type="gramStart"/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:                                                          </w:t>
            </w:r>
            <w:r w:rsidRPr="008948CD">
              <w:rPr>
                <w:rFonts w:ascii="Times New Roman" w:eastAsia="Times New Roman" w:hAnsi="Times New Roman" w:cs="Times New Roman"/>
                <w:i/>
                <w:sz w:val="16"/>
                <w:szCs w:val="28"/>
              </w:rPr>
              <w:t>6</w:t>
            </w:r>
            <w:proofErr w:type="gramEnd"/>
            <w:r w:rsidRPr="008948CD">
              <w:rPr>
                <w:rFonts w:ascii="Times New Roman" w:eastAsia="Times New Roman" w:hAnsi="Times New Roman" w:cs="Times New Roman"/>
                <w:i/>
                <w:sz w:val="16"/>
                <w:szCs w:val="28"/>
              </w:rPr>
              <w:t xml:space="preserve"> S.H.</w:t>
            </w: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</w:tr>
      <w:tr w:rsidR="00352A1B" w:rsidRPr="008948CD" w:rsidTr="009D6AE2">
        <w:tc>
          <w:tcPr>
            <w:tcW w:w="4238" w:type="dxa"/>
          </w:tcPr>
          <w:p w:rsidR="00352A1B" w:rsidRPr="008948CD" w:rsidRDefault="00352A1B" w:rsidP="009D6AE2">
            <w:pPr>
              <w:pStyle w:val="Normal1"/>
              <w:tabs>
                <w:tab w:val="left" w:pos="864"/>
              </w:tabs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HIST 1062 Worlds of History</w:t>
            </w: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Major Electives</w:t>
            </w:r>
            <w:proofErr w:type="gramStart"/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: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         </w:t>
            </w:r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12</w:t>
            </w:r>
            <w:proofErr w:type="gramEnd"/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 S.H.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 Selected from the following: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</w:tr>
      <w:tr w:rsidR="00352A1B" w:rsidRPr="008948CD" w:rsidTr="009D6AE2">
        <w:tc>
          <w:tcPr>
            <w:tcW w:w="4238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**PSY 1000 General Psychology</w:t>
            </w: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PED 1020 Personal Fitness I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1</w:t>
            </w:r>
          </w:p>
        </w:tc>
      </w:tr>
      <w:tr w:rsidR="00352A1B" w:rsidRPr="008948CD" w:rsidTr="009D6AE2">
        <w:tc>
          <w:tcPr>
            <w:tcW w:w="4238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PED 1021 Personal Fitness II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1</w:t>
            </w:r>
          </w:p>
        </w:tc>
      </w:tr>
      <w:tr w:rsidR="00352A1B" w:rsidRPr="008948CD" w:rsidTr="009D6AE2">
        <w:tc>
          <w:tcPr>
            <w:tcW w:w="4238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Science and Mathematics</w:t>
            </w:r>
            <w:proofErr w:type="gramStart"/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:                                         </w:t>
            </w:r>
            <w:r w:rsidRPr="008948CD">
              <w:rPr>
                <w:rFonts w:ascii="Times New Roman" w:eastAsia="Times New Roman" w:hAnsi="Times New Roman" w:cs="Times New Roman"/>
                <w:i/>
                <w:sz w:val="16"/>
                <w:szCs w:val="28"/>
              </w:rPr>
              <w:t>7</w:t>
            </w:r>
            <w:proofErr w:type="gramEnd"/>
            <w:r w:rsidRPr="008948CD">
              <w:rPr>
                <w:rFonts w:ascii="Times New Roman" w:eastAsia="Times New Roman" w:hAnsi="Times New Roman" w:cs="Times New Roman"/>
                <w:i/>
                <w:sz w:val="16"/>
                <w:szCs w:val="28"/>
              </w:rPr>
              <w:t xml:space="preserve"> S.H.</w:t>
            </w: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PED 1023 Yoga 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1</w:t>
            </w:r>
          </w:p>
        </w:tc>
      </w:tr>
      <w:tr w:rsidR="00352A1B" w:rsidRPr="008948CD" w:rsidTr="009D6AE2">
        <w:tc>
          <w:tcPr>
            <w:tcW w:w="4238" w:type="dxa"/>
          </w:tcPr>
          <w:p w:rsidR="00352A1B" w:rsidRPr="004D2F2E" w:rsidRDefault="00352A1B" w:rsidP="009D6AE2">
            <w:pPr>
              <w:pStyle w:val="Normal1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MATH 1010; 1016; 1030;</w:t>
            </w:r>
            <w:r w:rsidRPr="004D2F2E">
              <w:rPr>
                <w:rFonts w:ascii="Times" w:hAnsi="Times"/>
                <w:sz w:val="16"/>
                <w:szCs w:val="16"/>
              </w:rPr>
              <w:t xml:space="preserve"> or 1054 or CPS 1032</w:t>
            </w:r>
            <w:proofErr w:type="gramStart"/>
            <w:r w:rsidRPr="004D2F2E">
              <w:rPr>
                <w:rFonts w:ascii="Times" w:hAnsi="Times"/>
                <w:sz w:val="16"/>
                <w:szCs w:val="16"/>
              </w:rPr>
              <w:t>;1231</w:t>
            </w:r>
            <w:r w:rsidRPr="004D2F2E">
              <w:rPr>
                <w:rFonts w:ascii="Times" w:hAnsi="Times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621" w:type="dxa"/>
          </w:tcPr>
          <w:p w:rsidR="00352A1B" w:rsidRPr="004D2F2E" w:rsidRDefault="00352A1B" w:rsidP="009D6AE2">
            <w:pPr>
              <w:pStyle w:val="Normal1"/>
              <w:jc w:val="center"/>
              <w:rPr>
                <w:rFonts w:ascii="Times" w:hAnsi="Times"/>
                <w:sz w:val="16"/>
                <w:szCs w:val="16"/>
              </w:rPr>
            </w:pPr>
            <w:r w:rsidRPr="004D2F2E">
              <w:rPr>
                <w:rFonts w:ascii="Times" w:eastAsia="Times New Roman" w:hAnsi="Times" w:cs="Times New Roman"/>
                <w:sz w:val="16"/>
                <w:szCs w:val="16"/>
              </w:rPr>
              <w:t>3</w:t>
            </w: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HED 3160 Health Perspectives for Women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</w:tr>
      <w:tr w:rsidR="00352A1B" w:rsidRPr="008948CD" w:rsidTr="009D6AE2">
        <w:tc>
          <w:tcPr>
            <w:tcW w:w="4238" w:type="dxa"/>
          </w:tcPr>
          <w:p w:rsidR="00352A1B" w:rsidRPr="004D2F2E" w:rsidRDefault="00352A1B" w:rsidP="009D6AE2">
            <w:pPr>
              <w:pStyle w:val="Normal1"/>
              <w:rPr>
                <w:rFonts w:ascii="Times" w:hAnsi="Times"/>
                <w:sz w:val="16"/>
                <w:szCs w:val="16"/>
              </w:rPr>
            </w:pPr>
            <w:r w:rsidRPr="005F4721">
              <w:rPr>
                <w:rFonts w:ascii="Times" w:eastAsia="Times New Roman" w:hAnsi="Times" w:cs="Times New Roman"/>
                <w:b/>
                <w:sz w:val="16"/>
                <w:szCs w:val="16"/>
              </w:rPr>
              <w:t>**</w:t>
            </w:r>
            <w:r w:rsidRPr="004D2F2E">
              <w:rPr>
                <w:rFonts w:ascii="Times" w:eastAsia="Times New Roman" w:hAnsi="Times" w:cs="Times New Roman"/>
                <w:sz w:val="16"/>
                <w:szCs w:val="16"/>
              </w:rPr>
              <w:t>BIO 1000 Principles of Biology</w:t>
            </w:r>
            <w:r w:rsidRPr="00EC5CA3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21" w:type="dxa"/>
          </w:tcPr>
          <w:p w:rsidR="00352A1B" w:rsidRPr="004D2F2E" w:rsidRDefault="00352A1B" w:rsidP="009D6AE2">
            <w:pPr>
              <w:pStyle w:val="Normal1"/>
              <w:jc w:val="center"/>
              <w:rPr>
                <w:rFonts w:ascii="Times" w:hAnsi="Times"/>
                <w:sz w:val="16"/>
                <w:szCs w:val="16"/>
              </w:rPr>
            </w:pPr>
            <w:r w:rsidRPr="004D2F2E">
              <w:rPr>
                <w:rFonts w:ascii="Times" w:eastAsia="Times New Roman" w:hAnsi="Times" w:cs="Times New Roman"/>
                <w:sz w:val="16"/>
                <w:szCs w:val="16"/>
              </w:rPr>
              <w:t>4</w:t>
            </w: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HED 3200 Holistic Health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</w:tr>
      <w:tr w:rsidR="00352A1B" w:rsidRPr="008948CD" w:rsidTr="009D6AE2">
        <w:tc>
          <w:tcPr>
            <w:tcW w:w="4238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G.E. and Major Capstone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 Course</w:t>
            </w:r>
            <w:proofErr w:type="gramStart"/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                </w:t>
            </w:r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3</w:t>
            </w:r>
            <w:proofErr w:type="gramEnd"/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 S.H.</w:t>
            </w: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HED 3260 Health Perspectives for Men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</w:tr>
      <w:tr w:rsidR="00352A1B" w:rsidRPr="008948CD" w:rsidTr="009D6AE2">
        <w:tc>
          <w:tcPr>
            <w:tcW w:w="4238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HED 4900 Senior Seminar and Problem Solving in Health</w:t>
            </w: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4229" w:type="dxa"/>
          </w:tcPr>
          <w:p w:rsidR="00352A1B" w:rsidRPr="003E0CBC" w:rsidRDefault="00352A1B" w:rsidP="009D6AE2">
            <w:pPr>
              <w:pStyle w:val="Normal1"/>
              <w:rPr>
                <w:sz w:val="16"/>
                <w:szCs w:val="16"/>
              </w:rPr>
            </w:pPr>
            <w:r w:rsidRPr="003E0CBC">
              <w:rPr>
                <w:sz w:val="16"/>
                <w:szCs w:val="16"/>
              </w:rPr>
              <w:t>HED 3270 Minority Population Health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352A1B" w:rsidRPr="008948CD" w:rsidTr="009D6AE2">
        <w:tc>
          <w:tcPr>
            <w:tcW w:w="4238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ADDITIONAL REQUIRED COURSES</w:t>
            </w:r>
            <w:proofErr w:type="gramStart"/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17</w:t>
            </w:r>
            <w:proofErr w:type="gramEnd"/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 S.H.</w:t>
            </w: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HED 3460 Women’s Global Health and Human Rights</w:t>
            </w:r>
          </w:p>
        </w:tc>
        <w:tc>
          <w:tcPr>
            <w:tcW w:w="632" w:type="dxa"/>
            <w:shd w:val="clear" w:color="auto" w:fill="FFFFFF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</w:tr>
      <w:tr w:rsidR="00352A1B" w:rsidRPr="008948CD" w:rsidTr="009D6AE2">
        <w:trPr>
          <w:trHeight w:val="200"/>
        </w:trPr>
        <w:tc>
          <w:tcPr>
            <w:tcW w:w="4238" w:type="dxa"/>
            <w:shd w:val="clear" w:color="auto" w:fill="FFFFFF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SOC 1000 Intro to Sociology</w:t>
            </w:r>
          </w:p>
        </w:tc>
        <w:tc>
          <w:tcPr>
            <w:tcW w:w="621" w:type="dxa"/>
            <w:shd w:val="clear" w:color="auto" w:fill="FFFFFF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PHIL 3314 Moral Problems in Medicine/Health</w:t>
            </w:r>
          </w:p>
        </w:tc>
        <w:tc>
          <w:tcPr>
            <w:tcW w:w="632" w:type="dxa"/>
            <w:shd w:val="clear" w:color="auto" w:fill="FFFFFF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</w:tr>
      <w:tr w:rsidR="00352A1B" w:rsidRPr="008948CD" w:rsidTr="009D6AE2">
        <w:trPr>
          <w:trHeight w:val="200"/>
        </w:trPr>
        <w:tc>
          <w:tcPr>
            <w:tcW w:w="4238" w:type="dxa"/>
            <w:shd w:val="clear" w:color="auto" w:fill="FFFFFF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BIO 2403 Anatomy &amp; Physiology I</w:t>
            </w:r>
            <w:r w:rsidRPr="00EC5CA3">
              <w:rPr>
                <w:rFonts w:ascii="Times New Roman" w:eastAsia="Times New Roman" w:hAnsi="Times New Roman" w:cs="Times New Roman"/>
                <w:sz w:val="16"/>
                <w:szCs w:val="28"/>
                <w:vertAlign w:val="superscript"/>
              </w:rPr>
              <w:t>3</w:t>
            </w:r>
          </w:p>
        </w:tc>
        <w:tc>
          <w:tcPr>
            <w:tcW w:w="621" w:type="dxa"/>
            <w:shd w:val="clear" w:color="auto" w:fill="FFFFFF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PSY</w:t>
            </w: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3540 Abnormal Psychology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</w:tr>
      <w:tr w:rsidR="00352A1B" w:rsidRPr="008948CD" w:rsidTr="009D6AE2">
        <w:tc>
          <w:tcPr>
            <w:tcW w:w="4238" w:type="dxa"/>
            <w:shd w:val="clear" w:color="auto" w:fill="FFFFFF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BIO 2404 Anatomy &amp; Physiology II</w:t>
            </w:r>
            <w:r w:rsidRPr="00EC5CA3">
              <w:rPr>
                <w:rFonts w:ascii="Times New Roman" w:eastAsia="Times New Roman" w:hAnsi="Times New Roman" w:cs="Times New Roman"/>
                <w:sz w:val="16"/>
                <w:szCs w:val="28"/>
                <w:vertAlign w:val="superscript"/>
              </w:rPr>
              <w:t>3</w:t>
            </w: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PED 3505 Kinesiology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</w:tr>
      <w:tr w:rsidR="00352A1B" w:rsidRPr="008948CD" w:rsidTr="009D6AE2">
        <w:tc>
          <w:tcPr>
            <w:tcW w:w="4238" w:type="dxa"/>
            <w:shd w:val="clear" w:color="auto" w:fill="FFFFFF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PSY 3110 Life. Develop. Psych. Or PSY 3660 Com. Psych.</w:t>
            </w: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PED 3510 Physiology of Exercise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</w:tr>
      <w:tr w:rsidR="00352A1B" w:rsidRPr="008948CD" w:rsidTr="009D6AE2">
        <w:tc>
          <w:tcPr>
            <w:tcW w:w="4238" w:type="dxa"/>
            <w:shd w:val="clear" w:color="auto" w:fill="FFFFFF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PSY 3200 Psychological Statistics</w:t>
            </w: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H</w:t>
            </w: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ED 3515 Wellness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</w:tr>
      <w:tr w:rsidR="00352A1B" w:rsidRPr="008948CD" w:rsidTr="009D6AE2">
        <w:tc>
          <w:tcPr>
            <w:tcW w:w="4238" w:type="dxa"/>
            <w:tcBorders>
              <w:bottom w:val="single" w:sz="4" w:space="0" w:color="000000"/>
            </w:tcBorders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Special Notes:</w:t>
            </w: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HED 4231 First Aid Instructor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3</w:t>
            </w:r>
          </w:p>
        </w:tc>
      </w:tr>
      <w:tr w:rsidR="00352A1B" w:rsidRPr="008948CD" w:rsidTr="009D6AE2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1B" w:rsidRPr="009A17D9" w:rsidRDefault="00352A1B" w:rsidP="009D6AE2">
            <w:pPr>
              <w:pStyle w:val="Normal1"/>
              <w:rPr>
                <w:rFonts w:ascii="Times" w:hAnsi="Times"/>
                <w:sz w:val="16"/>
                <w:szCs w:val="16"/>
              </w:rPr>
            </w:pPr>
            <w:r w:rsidRPr="009A17D9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 xml:space="preserve">1 </w:t>
            </w:r>
            <w:r w:rsidRPr="009A17D9">
              <w:rPr>
                <w:rFonts w:ascii="Times" w:eastAsia="Times New Roman" w:hAnsi="Times" w:cs="Times New Roman"/>
                <w:sz w:val="16"/>
                <w:szCs w:val="16"/>
              </w:rPr>
              <w:t>See pre-requisites and equivalencies in course catalog.</w:t>
            </w: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</w:tr>
      <w:tr w:rsidR="00352A1B" w:rsidRPr="008948CD" w:rsidTr="009D6AE2">
        <w:trPr>
          <w:trHeight w:val="140"/>
        </w:trPr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1B" w:rsidRPr="009A17D9" w:rsidRDefault="00352A1B" w:rsidP="009D6AE2">
            <w:pPr>
              <w:pStyle w:val="Normal1"/>
              <w:rPr>
                <w:rFonts w:ascii="Times" w:hAnsi="Times"/>
                <w:sz w:val="16"/>
                <w:szCs w:val="16"/>
              </w:rPr>
            </w:pPr>
            <w:r w:rsidRPr="009A17D9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2</w:t>
            </w:r>
            <w:r w:rsidRPr="009A17D9">
              <w:rPr>
                <w:rFonts w:ascii="Times" w:eastAsia="Times New Roman" w:hAnsi="Times" w:cs="Times New Roman"/>
                <w:sz w:val="16"/>
                <w:szCs w:val="16"/>
              </w:rPr>
              <w:t xml:space="preserve"> University </w:t>
            </w:r>
            <w:proofErr w:type="gramStart"/>
            <w:r w:rsidRPr="009A17D9">
              <w:rPr>
                <w:rFonts w:ascii="Times" w:eastAsia="Times New Roman" w:hAnsi="Times" w:cs="Times New Roman"/>
                <w:sz w:val="16"/>
                <w:szCs w:val="16"/>
              </w:rPr>
              <w:t>requirement</w:t>
            </w:r>
            <w:proofErr w:type="gramEnd"/>
            <w:r w:rsidRPr="009A17D9">
              <w:rPr>
                <w:rFonts w:ascii="Times" w:eastAsia="Times New Roman" w:hAnsi="Times" w:cs="Times New Roman"/>
                <w:sz w:val="16"/>
                <w:szCs w:val="16"/>
              </w:rPr>
              <w:t xml:space="preserve"> for graduation for all undergraduate students that must be satisfied in one of two ways: Complete GE 1000 (all freshmen and transfers entering with 0-29 credits) or complete GE 3000 (transfers entering with 30 credits or more).</w:t>
            </w: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</w:tr>
      <w:tr w:rsidR="00352A1B" w:rsidRPr="008948CD" w:rsidTr="009D6AE2">
        <w:trPr>
          <w:trHeight w:val="140"/>
        </w:trPr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1B" w:rsidRPr="009A17D9" w:rsidRDefault="00352A1B" w:rsidP="009D6AE2">
            <w:pPr>
              <w:pStyle w:val="Normal1"/>
              <w:widowControl w:val="0"/>
              <w:spacing w:line="276" w:lineRule="auto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tabs>
                <w:tab w:val="left" w:pos="792"/>
                <w:tab w:val="left" w:pos="972"/>
              </w:tabs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Free Electives</w:t>
            </w:r>
            <w:proofErr w:type="gramStart"/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: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6</w:t>
            </w:r>
            <w:proofErr w:type="gramEnd"/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 xml:space="preserve"> S.H.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</w:tr>
      <w:tr w:rsidR="00352A1B" w:rsidRPr="008948CD" w:rsidTr="009D6AE2">
        <w:trPr>
          <w:trHeight w:val="80"/>
        </w:trPr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1B" w:rsidRPr="009A17D9" w:rsidRDefault="00352A1B" w:rsidP="009D6AE2">
            <w:pPr>
              <w:pStyle w:val="Normal1"/>
              <w:widowControl w:val="0"/>
              <w:spacing w:line="276" w:lineRule="auto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At least 50% must be 3000/4000 level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</w:tr>
      <w:tr w:rsidR="00352A1B" w:rsidRPr="008948CD" w:rsidTr="009D6AE2">
        <w:trPr>
          <w:trHeight w:val="80"/>
        </w:trPr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1B" w:rsidRPr="009A17D9" w:rsidRDefault="00352A1B" w:rsidP="009D6AE2">
            <w:pPr>
              <w:pStyle w:val="Normal1"/>
              <w:widowControl w:val="0"/>
              <w:spacing w:line="276" w:lineRule="auto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</w:tr>
      <w:tr w:rsidR="00352A1B" w:rsidRPr="008948CD" w:rsidTr="009D6AE2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1B" w:rsidRPr="009A17D9" w:rsidRDefault="00352A1B" w:rsidP="009D6AE2">
            <w:pPr>
              <w:pStyle w:val="Normal1"/>
              <w:rPr>
                <w:rFonts w:ascii="Times" w:hAnsi="Times"/>
                <w:sz w:val="16"/>
                <w:szCs w:val="16"/>
              </w:rPr>
            </w:pPr>
            <w:r w:rsidRPr="009A17D9">
              <w:rPr>
                <w:rFonts w:ascii="Times" w:eastAsia="Times New Roman" w:hAnsi="Times" w:cs="Times New Roman"/>
                <w:sz w:val="16"/>
                <w:szCs w:val="16"/>
                <w:vertAlign w:val="superscript"/>
              </w:rPr>
              <w:t>3</w:t>
            </w:r>
            <w:r w:rsidRPr="009A17D9">
              <w:rPr>
                <w:rFonts w:ascii="Times" w:eastAsia="Times New Roman" w:hAnsi="Times" w:cs="Times New Roman"/>
                <w:sz w:val="16"/>
                <w:szCs w:val="16"/>
              </w:rPr>
              <w:t xml:space="preserve"> requires a grade of C or highe</w:t>
            </w:r>
            <w:r>
              <w:rPr>
                <w:rFonts w:ascii="Times" w:eastAsia="Times New Roman" w:hAnsi="Times" w:cs="Times New Roman"/>
                <w:sz w:val="16"/>
                <w:szCs w:val="16"/>
              </w:rPr>
              <w:t>r</w:t>
            </w: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</w:tr>
      <w:tr w:rsidR="00352A1B" w:rsidRPr="008948CD" w:rsidTr="009D6AE2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1B" w:rsidRPr="009A17D9" w:rsidRDefault="00352A1B" w:rsidP="009D6AE2">
            <w:pPr>
              <w:pStyle w:val="Normal1"/>
              <w:rPr>
                <w:rFonts w:ascii="Times" w:hAnsi="Times"/>
                <w:sz w:val="16"/>
                <w:szCs w:val="16"/>
              </w:rPr>
            </w:pPr>
            <w:r w:rsidRPr="009A17D9">
              <w:rPr>
                <w:rFonts w:ascii="Times" w:hAnsi="Times"/>
                <w:sz w:val="16"/>
                <w:szCs w:val="16"/>
                <w:vertAlign w:val="superscript"/>
              </w:rPr>
              <w:t>4</w:t>
            </w:r>
            <w:r w:rsidRPr="009A17D9">
              <w:rPr>
                <w:rFonts w:ascii="Times" w:hAnsi="Times"/>
                <w:sz w:val="16"/>
                <w:szCs w:val="16"/>
              </w:rPr>
              <w:t xml:space="preserve"> With Advisement</w:t>
            </w: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Other Transfer: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</w:tr>
      <w:tr w:rsidR="00352A1B" w:rsidRPr="008948CD" w:rsidTr="009D6AE2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1B" w:rsidRPr="009A17D9" w:rsidRDefault="00352A1B" w:rsidP="009D6AE2">
            <w:pPr>
              <w:pStyle w:val="Normal1"/>
              <w:rPr>
                <w:rFonts w:ascii="Times" w:hAnsi="Times"/>
                <w:sz w:val="16"/>
                <w:szCs w:val="16"/>
              </w:rPr>
            </w:pPr>
            <w:r w:rsidRPr="009A17D9">
              <w:rPr>
                <w:rFonts w:ascii="Times" w:eastAsia="Times New Roman" w:hAnsi="Times" w:cs="Times New Roman"/>
                <w:sz w:val="16"/>
                <w:szCs w:val="16"/>
              </w:rPr>
              <w:t>*G.E. distribution course required of all students</w:t>
            </w: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</w:tr>
      <w:tr w:rsidR="00352A1B" w:rsidRPr="008948CD" w:rsidTr="009D6AE2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1B" w:rsidRPr="009A17D9" w:rsidRDefault="00352A1B" w:rsidP="009D6AE2">
            <w:pPr>
              <w:pStyle w:val="Normal1"/>
              <w:rPr>
                <w:rFonts w:ascii="Times" w:hAnsi="Times"/>
                <w:sz w:val="16"/>
                <w:szCs w:val="16"/>
              </w:rPr>
            </w:pPr>
            <w:r w:rsidRPr="009A17D9">
              <w:rPr>
                <w:rFonts w:ascii="Times" w:eastAsia="Times New Roman" w:hAnsi="Times" w:cs="Times New Roman"/>
                <w:sz w:val="16"/>
                <w:szCs w:val="16"/>
              </w:rPr>
              <w:t>**Course required by Major</w:t>
            </w: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</w:tr>
      <w:tr w:rsidR="00352A1B" w:rsidRPr="008948CD" w:rsidTr="009D6AE2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1B" w:rsidRPr="009A17D9" w:rsidRDefault="00352A1B" w:rsidP="009D6AE2">
            <w:pPr>
              <w:pStyle w:val="Normal1"/>
              <w:rPr>
                <w:rFonts w:ascii="Times" w:hAnsi="Times"/>
                <w:sz w:val="16"/>
                <w:szCs w:val="16"/>
              </w:rPr>
            </w:pPr>
            <w:r w:rsidRPr="009A17D9">
              <w:rPr>
                <w:rFonts w:ascii="Times" w:eastAsia="Times New Roman" w:hAnsi="Times" w:cs="Times New Roman"/>
                <w:sz w:val="16"/>
                <w:szCs w:val="16"/>
              </w:rPr>
              <w:t>***All Major courses require a grade of C or better</w:t>
            </w: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</w:tr>
      <w:tr w:rsidR="00352A1B" w:rsidRPr="008948CD" w:rsidTr="009D6AE2">
        <w:tc>
          <w:tcPr>
            <w:tcW w:w="4238" w:type="dxa"/>
            <w:tcBorders>
              <w:top w:val="single" w:sz="4" w:space="0" w:color="000000"/>
            </w:tcBorders>
          </w:tcPr>
          <w:p w:rsidR="00352A1B" w:rsidRPr="009A17D9" w:rsidRDefault="00352A1B" w:rsidP="009D6AE2">
            <w:pPr>
              <w:pStyle w:val="Normal1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****Major core class</w:t>
            </w: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TOTAL CREDITS: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</w:tr>
      <w:tr w:rsidR="00352A1B" w:rsidRPr="008948CD" w:rsidTr="009D6AE2">
        <w:tc>
          <w:tcPr>
            <w:tcW w:w="4238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>Advisor: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</w:tr>
      <w:tr w:rsidR="00352A1B" w:rsidRPr="008948CD" w:rsidTr="009D6AE2">
        <w:tc>
          <w:tcPr>
            <w:tcW w:w="4238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  <w:r w:rsidRPr="008948CD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Advisor Signature: </w:t>
            </w: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</w:tr>
      <w:tr w:rsidR="00352A1B" w:rsidRPr="008948CD" w:rsidTr="009D6AE2">
        <w:tc>
          <w:tcPr>
            <w:tcW w:w="4238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  <w:tc>
          <w:tcPr>
            <w:tcW w:w="621" w:type="dxa"/>
          </w:tcPr>
          <w:p w:rsidR="00352A1B" w:rsidRPr="008948CD" w:rsidRDefault="00352A1B" w:rsidP="009D6AE2">
            <w:pPr>
              <w:pStyle w:val="Normal1"/>
              <w:jc w:val="center"/>
              <w:rPr>
                <w:sz w:val="14"/>
              </w:rPr>
            </w:pPr>
          </w:p>
        </w:tc>
        <w:tc>
          <w:tcPr>
            <w:tcW w:w="4229" w:type="dxa"/>
          </w:tcPr>
          <w:p w:rsidR="00352A1B" w:rsidRPr="008948CD" w:rsidRDefault="00352A1B" w:rsidP="009D6AE2">
            <w:pPr>
              <w:pStyle w:val="Normal1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632" w:type="dxa"/>
          </w:tcPr>
          <w:p w:rsidR="00352A1B" w:rsidRPr="008948CD" w:rsidRDefault="00352A1B" w:rsidP="009D6AE2">
            <w:pPr>
              <w:pStyle w:val="Normal1"/>
              <w:rPr>
                <w:sz w:val="14"/>
              </w:rPr>
            </w:pPr>
          </w:p>
        </w:tc>
      </w:tr>
    </w:tbl>
    <w:p w:rsidR="001D0719" w:rsidRDefault="001D0719">
      <w:bookmarkStart w:id="0" w:name="_GoBack"/>
      <w:bookmarkEnd w:id="0"/>
    </w:p>
    <w:sectPr w:rsidR="001D0719" w:rsidSect="00352A1B">
      <w:footerReference w:type="even" r:id="rId5"/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D0" w:rsidRDefault="00352A1B" w:rsidP="00F011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F011D0" w:rsidRDefault="00352A1B" w:rsidP="00F011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D0" w:rsidRDefault="00352A1B" w:rsidP="00F011D0">
    <w:pPr>
      <w:pStyle w:val="Normal1"/>
      <w:tabs>
        <w:tab w:val="left" w:pos="6420"/>
      </w:tabs>
      <w:spacing w:after="720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1B"/>
    <w:rsid w:val="001D0719"/>
    <w:rsid w:val="002778F7"/>
    <w:rsid w:val="0035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E39C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1B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52A1B"/>
    <w:rPr>
      <w:rFonts w:ascii="Cambria" w:eastAsia="Cambria" w:hAnsi="Cambria" w:cs="Cambr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52A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A1B"/>
    <w:rPr>
      <w:rFonts w:ascii="Cambria" w:eastAsia="Cambria" w:hAnsi="Cambria" w:cs="Cambria"/>
      <w:color w:val="000000"/>
    </w:rPr>
  </w:style>
  <w:style w:type="paragraph" w:styleId="Title">
    <w:name w:val="Title"/>
    <w:basedOn w:val="Normal1"/>
    <w:next w:val="Normal1"/>
    <w:link w:val="TitleChar"/>
    <w:rsid w:val="00352A1B"/>
    <w:pPr>
      <w:keepNext/>
      <w:keepLines/>
      <w:widowControl w:val="0"/>
      <w:tabs>
        <w:tab w:val="center" w:pos="5400"/>
      </w:tabs>
      <w:jc w:val="center"/>
    </w:pPr>
    <w:rPr>
      <w:rFonts w:ascii="Courier New" w:eastAsia="Courier New" w:hAnsi="Courier New" w:cs="Courier New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52A1B"/>
    <w:rPr>
      <w:rFonts w:ascii="Courier New" w:eastAsia="Courier New" w:hAnsi="Courier New" w:cs="Courier New"/>
      <w:b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52A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1B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52A1B"/>
    <w:rPr>
      <w:rFonts w:ascii="Cambria" w:eastAsia="Cambria" w:hAnsi="Cambria" w:cs="Cambr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52A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A1B"/>
    <w:rPr>
      <w:rFonts w:ascii="Cambria" w:eastAsia="Cambria" w:hAnsi="Cambria" w:cs="Cambria"/>
      <w:color w:val="000000"/>
    </w:rPr>
  </w:style>
  <w:style w:type="paragraph" w:styleId="Title">
    <w:name w:val="Title"/>
    <w:basedOn w:val="Normal1"/>
    <w:next w:val="Normal1"/>
    <w:link w:val="TitleChar"/>
    <w:rsid w:val="00352A1B"/>
    <w:pPr>
      <w:keepNext/>
      <w:keepLines/>
      <w:widowControl w:val="0"/>
      <w:tabs>
        <w:tab w:val="center" w:pos="5400"/>
      </w:tabs>
      <w:jc w:val="center"/>
    </w:pPr>
    <w:rPr>
      <w:rFonts w:ascii="Courier New" w:eastAsia="Courier New" w:hAnsi="Courier New" w:cs="Courier New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52A1B"/>
    <w:rPr>
      <w:rFonts w:ascii="Courier New" w:eastAsia="Courier New" w:hAnsi="Courier New" w:cs="Courier New"/>
      <w:b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5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583</Words>
  <Characters>3327</Characters>
  <Application>Microsoft Macintosh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Palmieri</dc:creator>
  <cp:keywords/>
  <dc:description/>
  <cp:lastModifiedBy>Nicholas Palmieri</cp:lastModifiedBy>
  <cp:revision>1</cp:revision>
  <cp:lastPrinted>2018-03-18T17:49:00Z</cp:lastPrinted>
  <dcterms:created xsi:type="dcterms:W3CDTF">2018-03-18T17:45:00Z</dcterms:created>
  <dcterms:modified xsi:type="dcterms:W3CDTF">2018-03-18T17:50:00Z</dcterms:modified>
</cp:coreProperties>
</file>